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07" w:rsidRPr="005D18E4" w:rsidRDefault="00ED54C4" w:rsidP="005D18E4">
      <w:pPr>
        <w:spacing w:after="0" w:line="264" w:lineRule="auto"/>
        <w:ind w:left="120"/>
        <w:jc w:val="center"/>
        <w:rPr>
          <w:sz w:val="20"/>
          <w:lang w:val="ru-RU"/>
        </w:rPr>
      </w:pPr>
      <w:bookmarkStart w:id="0" w:name="block-9249517"/>
      <w:r w:rsidRPr="005D18E4">
        <w:rPr>
          <w:rFonts w:ascii="Times New Roman" w:hAnsi="Times New Roman"/>
          <w:b/>
          <w:color w:val="000000"/>
          <w:sz w:val="24"/>
          <w:lang w:val="ru-RU"/>
        </w:rPr>
        <w:t>П</w:t>
      </w:r>
      <w:r w:rsidR="001853C1" w:rsidRPr="005D18E4">
        <w:rPr>
          <w:rFonts w:ascii="Times New Roman" w:hAnsi="Times New Roman"/>
          <w:b/>
          <w:color w:val="000000"/>
          <w:sz w:val="24"/>
          <w:lang w:val="ru-RU"/>
        </w:rPr>
        <w:t>ОЯСНИТЕЛЬНАЯ ЗАПИСКА</w:t>
      </w:r>
    </w:p>
    <w:p w:rsidR="00C82507" w:rsidRPr="005D18E4" w:rsidRDefault="001853C1" w:rsidP="005D18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D54C4">
        <w:rPr>
          <w:rFonts w:ascii="Times New Roman" w:hAnsi="Times New Roman"/>
          <w:color w:val="000000"/>
          <w:sz w:val="28"/>
          <w:lang w:val="ru-RU"/>
        </w:rPr>
        <w:t>​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82507" w:rsidRPr="005D18E4" w:rsidRDefault="001853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507" w:rsidRPr="005D18E4" w:rsidRDefault="001853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82507" w:rsidRPr="005D18E4" w:rsidRDefault="001853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материалов, робототехника (с учётом возможностей материально-технической базы образовательной организации).</w:t>
      </w:r>
    </w:p>
    <w:p w:rsidR="00C82507" w:rsidRPr="005D18E4" w:rsidRDefault="001853C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" w:name="6028649a-e0ac-451e-8172-b3f83139ddea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рекомендованных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C82507">
      <w:pPr>
        <w:rPr>
          <w:rFonts w:ascii="Times New Roman" w:hAnsi="Times New Roman" w:cs="Times New Roman"/>
          <w:sz w:val="24"/>
          <w:szCs w:val="24"/>
          <w:lang w:val="ru-RU"/>
        </w:rPr>
        <w:sectPr w:rsidR="00C82507" w:rsidRPr="005D18E4" w:rsidSect="005D18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9249516"/>
      <w:bookmarkEnd w:id="0"/>
      <w:r w:rsidRPr="005D18E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Традиции и современность.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Новая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работу в соответствии с образцом, инструкцией, устной или письменной;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законов – жёсткость конструкции (трубчатые сооружения, треугольник как устойчивая геометрическая форма и другие).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её решения;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82507" w:rsidRPr="005D18E4" w:rsidRDefault="00C825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82507" w:rsidRPr="005D18E4" w:rsidRDefault="001853C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C82507" w:rsidRPr="005D18E4" w:rsidRDefault="001853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​</w:t>
      </w:r>
    </w:p>
    <w:p w:rsidR="00C82507" w:rsidRPr="005D18E4" w:rsidRDefault="00C82507">
      <w:pPr>
        <w:rPr>
          <w:rFonts w:ascii="Times New Roman" w:hAnsi="Times New Roman" w:cs="Times New Roman"/>
          <w:sz w:val="24"/>
          <w:szCs w:val="24"/>
          <w:lang w:val="ru-RU"/>
        </w:rPr>
        <w:sectPr w:rsidR="00C82507" w:rsidRPr="005D18E4" w:rsidSect="005D18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9249518"/>
      <w:bookmarkEnd w:id="2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3620888"/>
      <w:bookmarkEnd w:id="4"/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9"/>
      <w:bookmarkEnd w:id="5"/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82507" w:rsidRPr="005D18E4" w:rsidRDefault="00C8250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82507" w:rsidRPr="005D18E4" w:rsidRDefault="001853C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90"/>
      <w:bookmarkStart w:id="7" w:name="_Toc134720971"/>
      <w:bookmarkEnd w:id="6"/>
      <w:bookmarkEnd w:id="7"/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82507" w:rsidRPr="005D18E4" w:rsidRDefault="00C825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D18E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D18E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5D18E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D18E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82507" w:rsidRPr="005D18E4" w:rsidRDefault="00C8250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2507" w:rsidRPr="005D18E4" w:rsidRDefault="001853C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D18E4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8E4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82507" w:rsidRPr="005D18E4" w:rsidRDefault="001853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D18E4"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C82507" w:rsidRPr="005D18E4" w:rsidRDefault="00C82507">
      <w:pPr>
        <w:rPr>
          <w:rFonts w:ascii="Times New Roman" w:hAnsi="Times New Roman" w:cs="Times New Roman"/>
          <w:sz w:val="24"/>
          <w:szCs w:val="24"/>
        </w:rPr>
        <w:sectPr w:rsidR="00C82507" w:rsidRPr="005D18E4" w:rsidSect="005D18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9249514"/>
      <w:bookmarkEnd w:id="3"/>
      <w:r w:rsidRPr="005D18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C82507" w:rsidRPr="005D18E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приспособление. Разметка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507" w:rsidRPr="005D18E4" w:rsidRDefault="00C82507">
      <w:pPr>
        <w:rPr>
          <w:rFonts w:ascii="Times New Roman" w:hAnsi="Times New Roman" w:cs="Times New Roman"/>
          <w:sz w:val="24"/>
          <w:szCs w:val="24"/>
        </w:rPr>
        <w:sectPr w:rsidR="00C82507" w:rsidRPr="005D18E4" w:rsidSect="005D18E4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82507" w:rsidRPr="005D18E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507" w:rsidRPr="005D18E4" w:rsidRDefault="00C82507">
      <w:pPr>
        <w:rPr>
          <w:rFonts w:ascii="Times New Roman" w:hAnsi="Times New Roman" w:cs="Times New Roman"/>
          <w:sz w:val="24"/>
          <w:szCs w:val="24"/>
        </w:rPr>
        <w:sectPr w:rsidR="00C82507" w:rsidRPr="005D18E4" w:rsidSect="005D18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82507" w:rsidRPr="005D18E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507" w:rsidRPr="005D18E4" w:rsidRDefault="00C82507">
      <w:pPr>
        <w:rPr>
          <w:rFonts w:ascii="Times New Roman" w:hAnsi="Times New Roman" w:cs="Times New Roman"/>
          <w:sz w:val="24"/>
          <w:szCs w:val="24"/>
        </w:rPr>
        <w:sectPr w:rsidR="00C82507" w:rsidRPr="005D18E4" w:rsidSect="005D18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C82507" w:rsidRPr="005D18E4" w:rsidRDefault="001853C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D18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82507" w:rsidRPr="005D18E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D18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507" w:rsidRPr="005D18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185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2507" w:rsidRPr="005D18E4" w:rsidRDefault="00C82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507" w:rsidRDefault="00C82507">
      <w:pPr>
        <w:sectPr w:rsidR="00C82507" w:rsidSect="005D18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9" w:name="block-9249519"/>
      <w:bookmarkEnd w:id="8"/>
    </w:p>
    <w:p w:rsidR="00C82507" w:rsidRPr="005D18E4" w:rsidRDefault="001853C1">
      <w:pPr>
        <w:spacing w:after="0"/>
        <w:ind w:left="120"/>
        <w:rPr>
          <w:sz w:val="20"/>
          <w:lang w:val="ru-RU"/>
        </w:rPr>
      </w:pPr>
      <w:bookmarkStart w:id="10" w:name="block-9249520"/>
      <w:bookmarkEnd w:id="9"/>
      <w:r w:rsidRPr="005D18E4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color w:val="000000"/>
          <w:sz w:val="24"/>
          <w:lang w:val="ru-RU"/>
        </w:rPr>
        <w:t>​‌• Технология, 1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• Технология, 2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• Технология, 3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5D18E4">
        <w:rPr>
          <w:sz w:val="24"/>
          <w:lang w:val="ru-RU"/>
        </w:rPr>
        <w:br/>
      </w:r>
      <w:bookmarkStart w:id="11" w:name="fd2563da-70e6-4a8e-9eef-1431331cf80c"/>
      <w:r w:rsidRPr="005D18E4">
        <w:rPr>
          <w:rFonts w:ascii="Times New Roman" w:hAnsi="Times New Roman"/>
          <w:color w:val="000000"/>
          <w:sz w:val="24"/>
          <w:lang w:val="ru-RU"/>
        </w:rPr>
        <w:t xml:space="preserve"> • Технология, 4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1"/>
      <w:r w:rsidRPr="005D18E4">
        <w:rPr>
          <w:rFonts w:ascii="Times New Roman" w:hAnsi="Times New Roman"/>
          <w:color w:val="000000"/>
          <w:sz w:val="24"/>
          <w:lang w:val="ru-RU"/>
        </w:rPr>
        <w:t>‌​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color w:val="000000"/>
          <w:sz w:val="24"/>
          <w:lang w:val="ru-RU"/>
        </w:rPr>
        <w:t>​‌‌</w:t>
      </w:r>
    </w:p>
    <w:p w:rsidR="00C82507" w:rsidRPr="005D18E4" w:rsidRDefault="001853C1">
      <w:pPr>
        <w:spacing w:after="0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color w:val="000000"/>
          <w:sz w:val="24"/>
          <w:lang w:val="ru-RU"/>
        </w:rPr>
        <w:t>​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color w:val="000000"/>
          <w:sz w:val="24"/>
          <w:lang w:val="ru-RU"/>
        </w:rPr>
        <w:t>​‌Примерная рабочая программа начального общего образования предмета «Технология»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r w:rsidRPr="005D18E4">
        <w:rPr>
          <w:rFonts w:ascii="Times New Roman" w:hAnsi="Times New Roman"/>
          <w:color w:val="000000"/>
          <w:sz w:val="24"/>
        </w:rPr>
        <w:t>mon</w:t>
      </w:r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gov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5D18E4">
        <w:rPr>
          <w:rFonts w:ascii="Times New Roman" w:hAnsi="Times New Roman"/>
          <w:color w:val="000000"/>
          <w:sz w:val="24"/>
        </w:rPr>
        <w:t>workyobr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5D18E4">
        <w:rPr>
          <w:rFonts w:ascii="Times New Roman" w:hAnsi="Times New Roman"/>
          <w:color w:val="000000"/>
          <w:sz w:val="24"/>
        </w:rPr>
        <w:t>dok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5D18E4">
        <w:rPr>
          <w:rFonts w:ascii="Times New Roman" w:hAnsi="Times New Roman"/>
          <w:color w:val="000000"/>
          <w:sz w:val="24"/>
        </w:rPr>
        <w:t>obs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/3837/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1)Хохлова М.В., Синица Н.В., Симоненко В.Д., Семенович Н.А., Матяш Н.В. Технология. 1-4 класс.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Учебник для учащихся общеобразовательных учреждений. – М., Вентана-Граф, 2019.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2)Хохлова М.В., Синица Н.В., Симоненко В.Д., Семенович Н.А., Матяш Н.В. Технология. 1-4 класс.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Рабочая тетрадь. – М., Вентана-Граф, 2023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3)Хохлова М.В., Синица Н.В., Семенович Н.А., Матяш Н.В. Технология. 1 класс. Методические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рекомендации к проведению уроков. – М., Вентана-Грф, 2022.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4) Иванова Т.Г., Колесник И.И., Матяш Н.В., Семенович Н.А., Синица Н.В., Хохлова М.В.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lastRenderedPageBreak/>
        <w:t xml:space="preserve"> Технология. 1-4 класс. Сельская школа. Методические рекомендации. – М., Вентана-Граф, 2022</w:t>
      </w:r>
      <w:r w:rsidRPr="005D18E4">
        <w:rPr>
          <w:sz w:val="24"/>
          <w:lang w:val="ru-RU"/>
        </w:rPr>
        <w:br/>
      </w:r>
      <w:bookmarkStart w:id="12" w:name="0ffefc5c-f9fc-44a3-a446-5fc8622ad11a"/>
      <w:bookmarkEnd w:id="12"/>
      <w:r w:rsidRPr="005D18E4">
        <w:rPr>
          <w:rFonts w:ascii="Times New Roman" w:hAnsi="Times New Roman"/>
          <w:color w:val="000000"/>
          <w:sz w:val="24"/>
          <w:lang w:val="ru-RU"/>
        </w:rPr>
        <w:t>‌​</w:t>
      </w:r>
    </w:p>
    <w:p w:rsidR="00C82507" w:rsidRPr="005D18E4" w:rsidRDefault="00C82507">
      <w:pPr>
        <w:spacing w:after="0"/>
        <w:ind w:left="120"/>
        <w:rPr>
          <w:sz w:val="20"/>
          <w:lang w:val="ru-RU"/>
        </w:rPr>
      </w:pP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82507" w:rsidRPr="005D18E4" w:rsidRDefault="001853C1">
      <w:pPr>
        <w:spacing w:after="0" w:line="480" w:lineRule="auto"/>
        <w:ind w:left="120"/>
        <w:rPr>
          <w:sz w:val="20"/>
          <w:lang w:val="ru-RU"/>
        </w:rPr>
      </w:pPr>
      <w:r w:rsidRPr="005D18E4">
        <w:rPr>
          <w:rFonts w:ascii="Times New Roman" w:hAnsi="Times New Roman"/>
          <w:color w:val="000000"/>
          <w:sz w:val="24"/>
          <w:lang w:val="ru-RU"/>
        </w:rPr>
        <w:t>​</w:t>
      </w:r>
      <w:r w:rsidRPr="005D18E4">
        <w:rPr>
          <w:rFonts w:ascii="Times New Roman" w:hAnsi="Times New Roman"/>
          <w:color w:val="333333"/>
          <w:sz w:val="24"/>
          <w:lang w:val="ru-RU"/>
        </w:rPr>
        <w:t>​‌</w:t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1. Сайт «Единое окно доступа к образовательным ресурсам»: [Электронный документ]. </w:t>
      </w:r>
      <w:proofErr w:type="gramStart"/>
      <w:r w:rsidRPr="005D18E4">
        <w:rPr>
          <w:rFonts w:ascii="Times New Roman" w:hAnsi="Times New Roman"/>
          <w:color w:val="000000"/>
          <w:sz w:val="24"/>
          <w:lang w:val="ru-RU"/>
        </w:rPr>
        <w:t>Ре жим</w:t>
      </w:r>
      <w:proofErr w:type="gramEnd"/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доступа: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r w:rsidRPr="005D18E4">
        <w:rPr>
          <w:rFonts w:ascii="Times New Roman" w:hAnsi="Times New Roman"/>
          <w:color w:val="000000"/>
          <w:sz w:val="24"/>
        </w:rPr>
        <w:t>window</w:t>
      </w:r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edu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2. Сайт «Каталог единой коллекции цифровых образовательных ресурсов»: [Электронный документ].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Режим доступа: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r w:rsidRPr="005D18E4">
        <w:rPr>
          <w:rFonts w:ascii="Times New Roman" w:hAnsi="Times New Roman"/>
          <w:color w:val="000000"/>
          <w:sz w:val="24"/>
        </w:rPr>
        <w:t>school</w:t>
      </w:r>
      <w:r w:rsidRPr="005D18E4">
        <w:rPr>
          <w:rFonts w:ascii="Times New Roman" w:hAnsi="Times New Roman"/>
          <w:color w:val="000000"/>
          <w:sz w:val="24"/>
          <w:lang w:val="ru-RU"/>
        </w:rPr>
        <w:t>-</w:t>
      </w:r>
      <w:r w:rsidRPr="005D18E4">
        <w:rPr>
          <w:rFonts w:ascii="Times New Roman" w:hAnsi="Times New Roman"/>
          <w:color w:val="000000"/>
          <w:sz w:val="24"/>
        </w:rPr>
        <w:t>collection</w:t>
      </w:r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edu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3. Сайт «Каталог электронных образовательных ресурсов Федерального центра»: [Электрон ный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документ]. Режим доступа: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fcior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edu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4. Страна мастеров. Творчество для детей и взрослых. -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stranamasterov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 5. Я иду на урок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начальной школы (материалы к уроку). – Режим доступа: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nsc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.1</w:t>
      </w:r>
      <w:proofErr w:type="spellStart"/>
      <w:r w:rsidRPr="005D18E4">
        <w:rPr>
          <w:rFonts w:ascii="Times New Roman" w:hAnsi="Times New Roman"/>
          <w:color w:val="000000"/>
          <w:sz w:val="24"/>
        </w:rPr>
        <w:t>september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5D18E4">
        <w:rPr>
          <w:rFonts w:ascii="Times New Roman" w:hAnsi="Times New Roman"/>
          <w:color w:val="000000"/>
          <w:sz w:val="24"/>
        </w:rPr>
        <w:t>urok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6. </w:t>
      </w:r>
      <w:proofErr w:type="gramStart"/>
      <w:r w:rsidRPr="005D18E4">
        <w:rPr>
          <w:rFonts w:ascii="Times New Roman" w:hAnsi="Times New Roman"/>
          <w:color w:val="000000"/>
          <w:sz w:val="24"/>
          <w:lang w:val="ru-RU"/>
        </w:rPr>
        <w:t xml:space="preserve">Презентации по ИЗО и технологии -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shkola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-</w:t>
      </w:r>
      <w:proofErr w:type="spellStart"/>
      <w:r w:rsidRPr="005D18E4">
        <w:rPr>
          <w:rFonts w:ascii="Times New Roman" w:hAnsi="Times New Roman"/>
          <w:color w:val="000000"/>
          <w:sz w:val="24"/>
        </w:rPr>
        <w:t>abv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proofErr w:type="spellStart"/>
      <w:r w:rsidRPr="005D18E4">
        <w:rPr>
          <w:rFonts w:ascii="Times New Roman" w:hAnsi="Times New Roman"/>
          <w:color w:val="000000"/>
          <w:sz w:val="24"/>
        </w:rPr>
        <w:t>katalog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_</w:t>
      </w:r>
      <w:proofErr w:type="spellStart"/>
      <w:r w:rsidRPr="005D18E4">
        <w:rPr>
          <w:rFonts w:ascii="Times New Roman" w:hAnsi="Times New Roman"/>
          <w:color w:val="000000"/>
          <w:sz w:val="24"/>
        </w:rPr>
        <w:t>prezentaziy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5.</w:t>
      </w:r>
      <w:r w:rsidRPr="005D18E4">
        <w:rPr>
          <w:rFonts w:ascii="Times New Roman" w:hAnsi="Times New Roman"/>
          <w:color w:val="000000"/>
          <w:sz w:val="24"/>
        </w:rPr>
        <w:t>html</w:t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7.</w:t>
      </w:r>
      <w:proofErr w:type="gramEnd"/>
      <w:r w:rsidRPr="005D18E4">
        <w:rPr>
          <w:rFonts w:ascii="Times New Roman" w:hAnsi="Times New Roman"/>
          <w:color w:val="000000"/>
          <w:sz w:val="24"/>
          <w:lang w:val="ru-RU"/>
        </w:rPr>
        <w:t xml:space="preserve"> Презентации к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урокам (лепка) - </w:t>
      </w:r>
      <w:r w:rsidRPr="005D18E4">
        <w:rPr>
          <w:rFonts w:ascii="Times New Roman" w:hAnsi="Times New Roman"/>
          <w:color w:val="000000"/>
          <w:sz w:val="24"/>
        </w:rPr>
        <w:t>http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pedsovet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su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rFonts w:ascii="Times New Roman" w:hAnsi="Times New Roman"/>
          <w:color w:val="000000"/>
          <w:sz w:val="24"/>
        </w:rPr>
        <w:t>load</w:t>
      </w:r>
      <w:r w:rsidRPr="005D18E4">
        <w:rPr>
          <w:rFonts w:ascii="Times New Roman" w:hAnsi="Times New Roman"/>
          <w:color w:val="000000"/>
          <w:sz w:val="24"/>
          <w:lang w:val="ru-RU"/>
        </w:rPr>
        <w:t>/242-1-0-6836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7. Российская электронная школа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5D18E4">
        <w:rPr>
          <w:rFonts w:ascii="Times New Roman" w:hAnsi="Times New Roman"/>
          <w:color w:val="000000"/>
          <w:sz w:val="24"/>
        </w:rPr>
        <w:t>https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resh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edu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8. Образовательная онлайн-платформа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5D18E4">
        <w:rPr>
          <w:rFonts w:ascii="Times New Roman" w:hAnsi="Times New Roman"/>
          <w:color w:val="000000"/>
          <w:sz w:val="24"/>
        </w:rPr>
        <w:t>https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uchi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rFonts w:ascii="Times New Roman" w:hAnsi="Times New Roman"/>
          <w:color w:val="000000"/>
          <w:sz w:val="24"/>
        </w:rPr>
        <w:t>main</w:t>
      </w:r>
      <w:r w:rsidRPr="005D18E4">
        <w:rPr>
          <w:sz w:val="24"/>
          <w:lang w:val="ru-RU"/>
        </w:rPr>
        <w:br/>
      </w:r>
      <w:r w:rsidRPr="005D18E4">
        <w:rPr>
          <w:rFonts w:ascii="Times New Roman" w:hAnsi="Times New Roman"/>
          <w:color w:val="000000"/>
          <w:sz w:val="24"/>
          <w:lang w:val="ru-RU"/>
        </w:rPr>
        <w:t xml:space="preserve"> 9. </w:t>
      </w:r>
      <w:r w:rsidRPr="005D18E4">
        <w:rPr>
          <w:rFonts w:ascii="Times New Roman" w:hAnsi="Times New Roman"/>
          <w:color w:val="000000"/>
          <w:sz w:val="24"/>
        </w:rPr>
        <w:t>https</w:t>
      </w:r>
      <w:r w:rsidRPr="005D18E4">
        <w:rPr>
          <w:rFonts w:ascii="Times New Roman" w:hAnsi="Times New Roman"/>
          <w:color w:val="000000"/>
          <w:sz w:val="24"/>
          <w:lang w:val="ru-RU"/>
        </w:rPr>
        <w:t>://</w:t>
      </w:r>
      <w:proofErr w:type="spellStart"/>
      <w:r w:rsidRPr="005D18E4">
        <w:rPr>
          <w:rFonts w:ascii="Times New Roman" w:hAnsi="Times New Roman"/>
          <w:color w:val="000000"/>
          <w:sz w:val="24"/>
        </w:rPr>
        <w:t>uchebnik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mos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Pr="005D18E4">
        <w:rPr>
          <w:rFonts w:ascii="Times New Roman" w:hAnsi="Times New Roman"/>
          <w:color w:val="000000"/>
          <w:sz w:val="24"/>
        </w:rPr>
        <w:t>ru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rFonts w:ascii="Times New Roman" w:hAnsi="Times New Roman"/>
          <w:color w:val="000000"/>
          <w:sz w:val="24"/>
        </w:rPr>
        <w:t>material</w:t>
      </w:r>
      <w:r w:rsidRPr="005D18E4">
        <w:rPr>
          <w:rFonts w:ascii="Times New Roman" w:hAnsi="Times New Roman"/>
          <w:color w:val="000000"/>
          <w:sz w:val="24"/>
          <w:lang w:val="ru-RU"/>
        </w:rPr>
        <w:t>_</w:t>
      </w:r>
      <w:r w:rsidRPr="005D18E4">
        <w:rPr>
          <w:rFonts w:ascii="Times New Roman" w:hAnsi="Times New Roman"/>
          <w:color w:val="000000"/>
          <w:sz w:val="24"/>
        </w:rPr>
        <w:t>view</w:t>
      </w:r>
      <w:r w:rsidRPr="005D18E4">
        <w:rPr>
          <w:rFonts w:ascii="Times New Roman" w:hAnsi="Times New Roman"/>
          <w:color w:val="000000"/>
          <w:sz w:val="24"/>
          <w:lang w:val="ru-RU"/>
        </w:rPr>
        <w:t>/</w:t>
      </w:r>
      <w:r w:rsidRPr="005D18E4">
        <w:rPr>
          <w:rFonts w:ascii="Times New Roman" w:hAnsi="Times New Roman"/>
          <w:color w:val="000000"/>
          <w:sz w:val="24"/>
        </w:rPr>
        <w:t>atomic</w:t>
      </w:r>
      <w:r w:rsidRPr="005D18E4">
        <w:rPr>
          <w:rFonts w:ascii="Times New Roman" w:hAnsi="Times New Roman"/>
          <w:color w:val="000000"/>
          <w:sz w:val="24"/>
          <w:lang w:val="ru-RU"/>
        </w:rPr>
        <w:t>_</w:t>
      </w:r>
      <w:r w:rsidRPr="005D18E4">
        <w:rPr>
          <w:rFonts w:ascii="Times New Roman" w:hAnsi="Times New Roman"/>
          <w:color w:val="000000"/>
          <w:sz w:val="24"/>
        </w:rPr>
        <w:t>objects</w:t>
      </w:r>
      <w:r w:rsidRPr="005D18E4">
        <w:rPr>
          <w:rFonts w:ascii="Times New Roman" w:hAnsi="Times New Roman"/>
          <w:color w:val="000000"/>
          <w:sz w:val="24"/>
          <w:lang w:val="ru-RU"/>
        </w:rPr>
        <w:t>/8478268?</w:t>
      </w:r>
      <w:proofErr w:type="spellStart"/>
      <w:r w:rsidRPr="005D18E4">
        <w:rPr>
          <w:rFonts w:ascii="Times New Roman" w:hAnsi="Times New Roman"/>
          <w:color w:val="000000"/>
          <w:sz w:val="24"/>
        </w:rPr>
        <w:t>menuReferrer</w:t>
      </w:r>
      <w:proofErr w:type="spellEnd"/>
      <w:r w:rsidRPr="005D18E4">
        <w:rPr>
          <w:rFonts w:ascii="Times New Roman" w:hAnsi="Times New Roman"/>
          <w:color w:val="000000"/>
          <w:sz w:val="24"/>
          <w:lang w:val="ru-RU"/>
        </w:rPr>
        <w:t>=</w:t>
      </w:r>
      <w:r w:rsidRPr="005D18E4">
        <w:rPr>
          <w:rFonts w:ascii="Times New Roman" w:hAnsi="Times New Roman"/>
          <w:color w:val="000000"/>
          <w:sz w:val="24"/>
        </w:rPr>
        <w:t>catalogue</w:t>
      </w:r>
      <w:r w:rsidRPr="005D18E4">
        <w:rPr>
          <w:sz w:val="24"/>
          <w:lang w:val="ru-RU"/>
        </w:rPr>
        <w:br/>
      </w:r>
      <w:bookmarkStart w:id="13" w:name="111db0ec-8c24-4b78-b09f-eef62a6c6ea2"/>
      <w:bookmarkEnd w:id="13"/>
      <w:r w:rsidRPr="005D18E4">
        <w:rPr>
          <w:rFonts w:ascii="Times New Roman" w:hAnsi="Times New Roman"/>
          <w:color w:val="333333"/>
          <w:sz w:val="24"/>
          <w:lang w:val="ru-RU"/>
        </w:rPr>
        <w:t>‌</w:t>
      </w:r>
      <w:r w:rsidRPr="005D18E4">
        <w:rPr>
          <w:rFonts w:ascii="Times New Roman" w:hAnsi="Times New Roman"/>
          <w:color w:val="000000"/>
          <w:sz w:val="24"/>
          <w:lang w:val="ru-RU"/>
        </w:rPr>
        <w:t>​</w:t>
      </w:r>
    </w:p>
    <w:p w:rsidR="001853C1" w:rsidRPr="00ED54C4" w:rsidRDefault="001853C1">
      <w:pPr>
        <w:rPr>
          <w:lang w:val="ru-RU"/>
        </w:rPr>
      </w:pPr>
      <w:bookmarkStart w:id="14" w:name="_GoBack"/>
      <w:bookmarkEnd w:id="10"/>
      <w:bookmarkEnd w:id="14"/>
    </w:p>
    <w:sectPr w:rsidR="001853C1" w:rsidRPr="00ED54C4" w:rsidSect="005D18E4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36B06"/>
    <w:multiLevelType w:val="multilevel"/>
    <w:tmpl w:val="47866F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2507"/>
    <w:rsid w:val="001853C1"/>
    <w:rsid w:val="00206CC9"/>
    <w:rsid w:val="005D18E4"/>
    <w:rsid w:val="00677F6A"/>
    <w:rsid w:val="00C04760"/>
    <w:rsid w:val="00C82507"/>
    <w:rsid w:val="00E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5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8763</Words>
  <Characters>49954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8</cp:revision>
  <cp:lastPrinted>2023-09-12T11:48:00Z</cp:lastPrinted>
  <dcterms:created xsi:type="dcterms:W3CDTF">2023-09-12T11:42:00Z</dcterms:created>
  <dcterms:modified xsi:type="dcterms:W3CDTF">2023-09-12T11:55:00Z</dcterms:modified>
</cp:coreProperties>
</file>